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3503" w14:textId="3EC4929B" w:rsidR="0006719F" w:rsidRDefault="0006719F" w:rsidP="0006719F">
      <w:pPr>
        <w:jc w:val="center"/>
      </w:pPr>
      <w:r>
        <w:rPr>
          <w:noProof/>
        </w:rPr>
        <w:drawing>
          <wp:inline distT="0" distB="0" distL="0" distR="0" wp14:anchorId="16391981" wp14:editId="594B335F">
            <wp:extent cx="1725710" cy="774357"/>
            <wp:effectExtent l="0" t="0" r="190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26" cy="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7D57" w14:textId="77777777" w:rsidR="0006719F" w:rsidRDefault="0006719F"/>
    <w:p w14:paraId="21A6BE96" w14:textId="6B18AE4C" w:rsidR="0092737B" w:rsidRDefault="0092737B">
      <w:r>
        <w:t>Jan. 14, 2022</w:t>
      </w:r>
    </w:p>
    <w:p w14:paraId="7B0E9DC6" w14:textId="77777777" w:rsidR="0092737B" w:rsidRDefault="0092737B"/>
    <w:p w14:paraId="02C913CA" w14:textId="1FB9115B" w:rsidR="0092737B" w:rsidRDefault="0092737B">
      <w:r>
        <w:t>Dear Parents,</w:t>
      </w:r>
    </w:p>
    <w:p w14:paraId="19DBA268" w14:textId="19F23B29" w:rsidR="0092737B" w:rsidRDefault="0092737B"/>
    <w:p w14:paraId="7CD46364" w14:textId="27DE517C" w:rsidR="0092737B" w:rsidRDefault="0092737B">
      <w:r>
        <w:t>Thank you for your quick responses to our brief survey. Your input and kind words continue to guide us as we make our way together through this unusual school year.</w:t>
      </w:r>
    </w:p>
    <w:p w14:paraId="16E8CFFA" w14:textId="7C7F59B2" w:rsidR="0092737B" w:rsidRDefault="0092737B"/>
    <w:p w14:paraId="670A9543" w14:textId="27598F4A" w:rsidR="00A67A3B" w:rsidRDefault="00A67A3B">
      <w:r>
        <w:t xml:space="preserve">Our approach has always been to start slowly and adjust as necessary. </w:t>
      </w:r>
    </w:p>
    <w:p w14:paraId="3DBFC286" w14:textId="77777777" w:rsidR="00A67A3B" w:rsidRDefault="00A67A3B"/>
    <w:p w14:paraId="184EE0F5" w14:textId="0E6509CA" w:rsidR="0092737B" w:rsidRDefault="0092737B">
      <w:r>
        <w:t>Term 2 begin</w:t>
      </w:r>
      <w:r w:rsidR="009535C1">
        <w:t xml:space="preserve">s </w:t>
      </w:r>
      <w:r>
        <w:t>on Monday the 17</w:t>
      </w:r>
      <w:r w:rsidRPr="0092737B">
        <w:rPr>
          <w:vertAlign w:val="superscript"/>
        </w:rPr>
        <w:t>th</w:t>
      </w:r>
      <w:r>
        <w:t xml:space="preserve">. We will continue with our online school </w:t>
      </w:r>
      <w:r w:rsidR="00020D90">
        <w:t>on</w:t>
      </w:r>
      <w:r w:rsidR="00A67A3B">
        <w:t xml:space="preserve"> Monday and Tuesday. (Wednesday will be a project day with no screens as I need to attend a funeral in Ottawa.) Thursday and Friday will be our first in-person days. </w:t>
      </w:r>
      <w:r w:rsidR="00F55386">
        <w:t>We will continue to follow the academic calendar on our website.</w:t>
      </w:r>
    </w:p>
    <w:p w14:paraId="3254106E" w14:textId="5E0711E8" w:rsidR="00A67A3B" w:rsidRDefault="00A67A3B"/>
    <w:p w14:paraId="5046CD7B" w14:textId="553545E0" w:rsidR="00A67A3B" w:rsidRDefault="00A67A3B">
      <w:r>
        <w:t>If all goes according to plan, we will continue with in-person schooling</w:t>
      </w:r>
      <w:r w:rsidR="00020D90">
        <w:t>,</w:t>
      </w:r>
      <w:r>
        <w:t xml:space="preserve"> with Wednesdays being online. </w:t>
      </w:r>
    </w:p>
    <w:p w14:paraId="67B31DC8" w14:textId="5D8A6C81" w:rsidR="00A67A3B" w:rsidRDefault="00A67A3B"/>
    <w:p w14:paraId="22716B74" w14:textId="6C25D693" w:rsidR="00A67A3B" w:rsidRDefault="00A67A3B">
      <w:r>
        <w:t xml:space="preserve">Students and teachers will be fully </w:t>
      </w:r>
      <w:proofErr w:type="gramStart"/>
      <w:r>
        <w:t>mask</w:t>
      </w:r>
      <w:r w:rsidR="009535C1">
        <w:t>ed</w:t>
      </w:r>
      <w:r>
        <w:t xml:space="preserve"> at all times</w:t>
      </w:r>
      <w:proofErr w:type="gramEnd"/>
      <w:r>
        <w:t xml:space="preserve"> in the building</w:t>
      </w:r>
      <w:r w:rsidR="0006719F">
        <w:t xml:space="preserve"> – except for eating</w:t>
      </w:r>
      <w:r>
        <w:t xml:space="preserve">. Please expect outdoor </w:t>
      </w:r>
      <w:r w:rsidR="00F55386">
        <w:t>activities</w:t>
      </w:r>
      <w:r>
        <w:t xml:space="preserve"> as this has always been the </w:t>
      </w:r>
      <w:r w:rsidR="0006719F">
        <w:t>essence of the Education Plus philosophy.</w:t>
      </w:r>
    </w:p>
    <w:p w14:paraId="2A990CD2" w14:textId="4C8DA091" w:rsidR="0006719F" w:rsidRDefault="0006719F"/>
    <w:p w14:paraId="6F7DD72B" w14:textId="708A92C5" w:rsidR="00545C6F" w:rsidRDefault="00F55386">
      <w:r>
        <w:t>Term 1 reports will be published during the week of January 24</w:t>
      </w:r>
      <w:r w:rsidRPr="00F55386">
        <w:rPr>
          <w:vertAlign w:val="superscript"/>
        </w:rPr>
        <w:t>th</w:t>
      </w:r>
      <w:r>
        <w:t>. We are pleased to see that so many students have risen to the challenges they have encountered this year and have been quite successful.</w:t>
      </w:r>
      <w:r w:rsidR="00545C6F">
        <w:t xml:space="preserve"> We feel like we have developed an excellent relationship </w:t>
      </w:r>
      <w:r w:rsidR="00020D90">
        <w:t>with each student, and we continue to have their safety and best interests at heart.</w:t>
      </w:r>
    </w:p>
    <w:p w14:paraId="75E4B395" w14:textId="61CA49A5" w:rsidR="00F55386" w:rsidRDefault="00F55386"/>
    <w:p w14:paraId="28783C26" w14:textId="0E18FDE2" w:rsidR="00F55386" w:rsidRDefault="00F55386">
      <w:r>
        <w:t>Please contact me if you have any questions or comments.</w:t>
      </w:r>
    </w:p>
    <w:p w14:paraId="1202DED6" w14:textId="132B6514" w:rsidR="00F55386" w:rsidRDefault="00F55386"/>
    <w:p w14:paraId="02D15FA0" w14:textId="11FF1CE5" w:rsidR="00F55386" w:rsidRDefault="00F55386">
      <w:r>
        <w:t>Sincerely,</w:t>
      </w:r>
    </w:p>
    <w:p w14:paraId="0304382A" w14:textId="541CA81A" w:rsidR="00F55386" w:rsidRDefault="00F55386"/>
    <w:p w14:paraId="6A69CF00" w14:textId="77777777" w:rsidR="00F55386" w:rsidRDefault="00F55386"/>
    <w:p w14:paraId="06235F35" w14:textId="61CEC306" w:rsidR="00F55386" w:rsidRDefault="00F55386">
      <w:r>
        <w:t>James</w:t>
      </w:r>
    </w:p>
    <w:p w14:paraId="2106319B" w14:textId="77777777" w:rsidR="00F55386" w:rsidRDefault="00F55386"/>
    <w:p w14:paraId="37B0E4A8" w14:textId="1840C166" w:rsidR="0006719F" w:rsidRDefault="0006719F"/>
    <w:p w14:paraId="07481AA8" w14:textId="77777777" w:rsidR="0006719F" w:rsidRDefault="0006719F"/>
    <w:p w14:paraId="4691FA86" w14:textId="77777777" w:rsidR="0092737B" w:rsidRDefault="0092737B"/>
    <w:p w14:paraId="756E15EB" w14:textId="1B4BD14F" w:rsidR="0092737B" w:rsidRDefault="0092737B"/>
    <w:p w14:paraId="46A97DC5" w14:textId="77777777" w:rsidR="0092737B" w:rsidRDefault="0092737B"/>
    <w:sectPr w:rsidR="00927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7B"/>
    <w:rsid w:val="00020D90"/>
    <w:rsid w:val="0006719F"/>
    <w:rsid w:val="004F6923"/>
    <w:rsid w:val="00545C6F"/>
    <w:rsid w:val="0092737B"/>
    <w:rsid w:val="009535C1"/>
    <w:rsid w:val="00A67A3B"/>
    <w:rsid w:val="00C42B69"/>
    <w:rsid w:val="00F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FF933"/>
  <w15:chartTrackingRefBased/>
  <w15:docId w15:val="{6C38C7CD-17AD-494B-A48E-CF91A09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</dc:creator>
  <cp:keywords/>
  <dc:description/>
  <cp:lastModifiedBy>Watts</cp:lastModifiedBy>
  <cp:revision>2</cp:revision>
  <dcterms:created xsi:type="dcterms:W3CDTF">2022-01-14T14:21:00Z</dcterms:created>
  <dcterms:modified xsi:type="dcterms:W3CDTF">2022-01-14T21:52:00Z</dcterms:modified>
</cp:coreProperties>
</file>